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5848287A" w:rsidR="002A5316" w:rsidRPr="00BD3AE5" w:rsidRDefault="007B4C74" w:rsidP="002A5316">
      <w:pPr>
        <w:pStyle w:val="AralkYok"/>
        <w:jc w:val="center"/>
        <w:rPr>
          <w:rFonts w:ascii="Times New Roman" w:hAnsi="Times New Roman" w:cs="Times New Roman"/>
          <w:b/>
          <w:bCs/>
          <w:sz w:val="20"/>
          <w:szCs w:val="20"/>
        </w:rPr>
      </w:pPr>
      <w:r w:rsidRPr="00BD3AE5">
        <w:rPr>
          <w:rFonts w:ascii="Times New Roman" w:hAnsi="Times New Roman" w:cs="Times New Roman"/>
          <w:b/>
          <w:bCs/>
          <w:sz w:val="20"/>
          <w:szCs w:val="20"/>
        </w:rPr>
        <w:t>1</w:t>
      </w:r>
      <w:r w:rsidR="002A5316" w:rsidRPr="00BD3AE5">
        <w:rPr>
          <w:rFonts w:ascii="Times New Roman" w:hAnsi="Times New Roman" w:cs="Times New Roman"/>
          <w:b/>
          <w:bCs/>
          <w:sz w:val="20"/>
          <w:szCs w:val="20"/>
        </w:rPr>
        <w:t>. SINIF</w:t>
      </w:r>
      <w:r w:rsidR="00D844D0" w:rsidRPr="00BD3AE5">
        <w:rPr>
          <w:rFonts w:ascii="Times New Roman" w:hAnsi="Times New Roman" w:cs="Times New Roman"/>
          <w:b/>
          <w:bCs/>
          <w:sz w:val="20"/>
          <w:szCs w:val="20"/>
        </w:rPr>
        <w:t xml:space="preserve"> HAYAT BİLGİSİ DERSİ </w:t>
      </w:r>
      <w:r w:rsidR="002A5316" w:rsidRPr="00BD3AE5">
        <w:rPr>
          <w:rFonts w:ascii="Times New Roman" w:hAnsi="Times New Roman" w:cs="Times New Roman"/>
          <w:b/>
          <w:bCs/>
          <w:sz w:val="20"/>
          <w:szCs w:val="20"/>
        </w:rPr>
        <w:t>GÜNLÜK PLAN</w:t>
      </w:r>
    </w:p>
    <w:p w14:paraId="4CB4E3E5" w14:textId="3C09DC57" w:rsidR="002A5316" w:rsidRPr="00BD3AE5" w:rsidRDefault="002A5316" w:rsidP="008D4563">
      <w:pPr>
        <w:pStyle w:val="AralkYok"/>
        <w:jc w:val="center"/>
        <w:rPr>
          <w:rFonts w:ascii="Times New Roman" w:hAnsi="Times New Roman" w:cs="Times New Roman"/>
          <w:b/>
          <w:bCs/>
          <w:sz w:val="20"/>
          <w:szCs w:val="20"/>
        </w:rPr>
      </w:pPr>
      <w:r w:rsidRPr="00BD3AE5">
        <w:rPr>
          <w:rFonts w:ascii="Times New Roman" w:hAnsi="Times New Roman" w:cs="Times New Roman"/>
          <w:b/>
          <w:bCs/>
          <w:sz w:val="20"/>
          <w:szCs w:val="20"/>
        </w:rPr>
        <w:t>(19. HAFTA</w:t>
      </w:r>
      <w:r w:rsidR="00D755F8">
        <w:rPr>
          <w:rFonts w:ascii="Times New Roman" w:hAnsi="Times New Roman" w:cs="Times New Roman"/>
          <w:b/>
          <w:bCs/>
          <w:sz w:val="20"/>
          <w:szCs w:val="20"/>
        </w:rPr>
        <w:t xml:space="preserve">, </w:t>
      </w:r>
      <w:r w:rsidRPr="00BD3AE5">
        <w:rPr>
          <w:rFonts w:ascii="Times New Roman" w:hAnsi="Times New Roman" w:cs="Times New Roman"/>
          <w:b/>
          <w:bCs/>
          <w:sz w:val="20"/>
          <w:szCs w:val="20"/>
        </w:rPr>
        <w:t>2-</w:t>
      </w:r>
      <w:r w:rsidR="00EB0CFA" w:rsidRPr="00BD3AE5">
        <w:rPr>
          <w:rFonts w:ascii="Times New Roman" w:hAnsi="Times New Roman" w:cs="Times New Roman"/>
          <w:b/>
          <w:bCs/>
          <w:sz w:val="20"/>
          <w:szCs w:val="20"/>
        </w:rPr>
        <w:t>6</w:t>
      </w:r>
      <w:r w:rsidRPr="00BD3AE5">
        <w:rPr>
          <w:rFonts w:ascii="Times New Roman" w:hAnsi="Times New Roman" w:cs="Times New Roman"/>
          <w:b/>
          <w:bCs/>
          <w:sz w:val="20"/>
          <w:szCs w:val="20"/>
        </w:rPr>
        <w:t xml:space="preserve"> Şubat 2026)</w:t>
      </w:r>
    </w:p>
    <w:p w14:paraId="64BC8FA4" w14:textId="6572D4EA" w:rsidR="001C6452" w:rsidRPr="00BD3AE5" w:rsidRDefault="001C6452" w:rsidP="001C6452">
      <w:pPr>
        <w:pStyle w:val="AralkYok"/>
        <w:rPr>
          <w:rFonts w:ascii="Times New Roman" w:hAnsi="Times New Roman" w:cs="Times New Roman"/>
          <w:b/>
          <w:bCs/>
          <w:sz w:val="20"/>
          <w:szCs w:val="20"/>
        </w:rPr>
      </w:pPr>
    </w:p>
    <w:tbl>
      <w:tblPr>
        <w:tblStyle w:val="TabloKlavuzu"/>
        <w:tblW w:w="0" w:type="auto"/>
        <w:jc w:val="center"/>
        <w:tblLook w:val="04A0" w:firstRow="1" w:lastRow="0" w:firstColumn="1" w:lastColumn="0" w:noHBand="0" w:noVBand="1"/>
      </w:tblPr>
      <w:tblGrid>
        <w:gridCol w:w="2122"/>
        <w:gridCol w:w="8334"/>
      </w:tblGrid>
      <w:tr w:rsidR="00326237" w:rsidRPr="00BD3AE5" w14:paraId="5E45696D" w14:textId="77777777" w:rsidTr="00BD3AE5">
        <w:trPr>
          <w:trHeight w:val="567"/>
          <w:jc w:val="center"/>
        </w:trPr>
        <w:tc>
          <w:tcPr>
            <w:tcW w:w="2122" w:type="dxa"/>
            <w:vAlign w:val="center"/>
          </w:tcPr>
          <w:p w14:paraId="015E71F2" w14:textId="4283E3F3" w:rsidR="00326237" w:rsidRPr="00BD3AE5" w:rsidRDefault="00326237" w:rsidP="002A5316">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Ders</w:t>
            </w:r>
          </w:p>
        </w:tc>
        <w:tc>
          <w:tcPr>
            <w:tcW w:w="8334" w:type="dxa"/>
            <w:vAlign w:val="center"/>
          </w:tcPr>
          <w:p w14:paraId="1F4612A1" w14:textId="32DDDBFE" w:rsidR="00326237" w:rsidRPr="00BD3AE5" w:rsidRDefault="00326237" w:rsidP="002A5316">
            <w:pPr>
              <w:pStyle w:val="AralkYok"/>
              <w:rPr>
                <w:rFonts w:ascii="Times New Roman" w:hAnsi="Times New Roman" w:cs="Times New Roman"/>
                <w:sz w:val="20"/>
                <w:szCs w:val="20"/>
              </w:rPr>
            </w:pPr>
            <w:r w:rsidRPr="00BD3AE5">
              <w:rPr>
                <w:rFonts w:ascii="Times New Roman" w:hAnsi="Times New Roman" w:cs="Times New Roman"/>
                <w:sz w:val="20"/>
                <w:szCs w:val="20"/>
              </w:rPr>
              <w:t>Hayat Bilgisi</w:t>
            </w:r>
          </w:p>
        </w:tc>
      </w:tr>
      <w:tr w:rsidR="00326237" w:rsidRPr="00BD3AE5" w14:paraId="7DAE4DD0" w14:textId="77777777" w:rsidTr="00BD3AE5">
        <w:trPr>
          <w:trHeight w:val="567"/>
          <w:jc w:val="center"/>
        </w:trPr>
        <w:tc>
          <w:tcPr>
            <w:tcW w:w="2122" w:type="dxa"/>
            <w:vAlign w:val="center"/>
          </w:tcPr>
          <w:p w14:paraId="60192CA8" w14:textId="47E57788" w:rsidR="00326237" w:rsidRPr="00BD3AE5" w:rsidRDefault="00326237" w:rsidP="002A5316">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Sınıf</w:t>
            </w:r>
          </w:p>
        </w:tc>
        <w:tc>
          <w:tcPr>
            <w:tcW w:w="8334" w:type="dxa"/>
            <w:vAlign w:val="center"/>
          </w:tcPr>
          <w:p w14:paraId="40D31A8C" w14:textId="16299453" w:rsidR="00326237" w:rsidRPr="00BD3AE5" w:rsidRDefault="00326237" w:rsidP="002A5316">
            <w:pPr>
              <w:pStyle w:val="AralkYok"/>
              <w:rPr>
                <w:rFonts w:ascii="Times New Roman" w:hAnsi="Times New Roman" w:cs="Times New Roman"/>
                <w:sz w:val="20"/>
                <w:szCs w:val="20"/>
              </w:rPr>
            </w:pPr>
            <w:r w:rsidRPr="00BD3AE5">
              <w:rPr>
                <w:rFonts w:ascii="Times New Roman" w:hAnsi="Times New Roman" w:cs="Times New Roman"/>
                <w:sz w:val="20"/>
                <w:szCs w:val="20"/>
              </w:rPr>
              <w:t>1. Sınıf</w:t>
            </w:r>
          </w:p>
        </w:tc>
      </w:tr>
      <w:tr w:rsidR="00326237" w:rsidRPr="00BD3AE5" w14:paraId="5E4D46D2" w14:textId="77777777" w:rsidTr="00BD3AE5">
        <w:trPr>
          <w:trHeight w:val="567"/>
          <w:jc w:val="center"/>
        </w:trPr>
        <w:tc>
          <w:tcPr>
            <w:tcW w:w="2122" w:type="dxa"/>
            <w:vAlign w:val="center"/>
          </w:tcPr>
          <w:p w14:paraId="49AA69E0" w14:textId="67E15E93" w:rsidR="00326237" w:rsidRPr="00BD3AE5" w:rsidRDefault="00326237" w:rsidP="002A5316">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Süre</w:t>
            </w:r>
          </w:p>
        </w:tc>
        <w:tc>
          <w:tcPr>
            <w:tcW w:w="8334" w:type="dxa"/>
            <w:vAlign w:val="center"/>
          </w:tcPr>
          <w:p w14:paraId="29AC9E9A" w14:textId="3538419E" w:rsidR="00326237" w:rsidRPr="00BD3AE5" w:rsidRDefault="00326237" w:rsidP="002A5316">
            <w:pPr>
              <w:pStyle w:val="AralkYok"/>
              <w:rPr>
                <w:rFonts w:ascii="Times New Roman" w:hAnsi="Times New Roman" w:cs="Times New Roman"/>
                <w:sz w:val="20"/>
                <w:szCs w:val="20"/>
              </w:rPr>
            </w:pPr>
            <w:r w:rsidRPr="00BD3AE5">
              <w:rPr>
                <w:rFonts w:ascii="Times New Roman" w:hAnsi="Times New Roman" w:cs="Times New Roman"/>
                <w:sz w:val="20"/>
                <w:szCs w:val="20"/>
              </w:rPr>
              <w:t>2 Ders Saati (HB.1.4.1) + 2 Ders Saati (HB.1.4.2)</w:t>
            </w:r>
          </w:p>
        </w:tc>
      </w:tr>
      <w:tr w:rsidR="00326237" w:rsidRPr="00BD3AE5" w14:paraId="573DB372" w14:textId="77777777" w:rsidTr="00BD3AE5">
        <w:trPr>
          <w:trHeight w:val="567"/>
          <w:jc w:val="center"/>
        </w:trPr>
        <w:tc>
          <w:tcPr>
            <w:tcW w:w="2122" w:type="dxa"/>
            <w:vAlign w:val="center"/>
          </w:tcPr>
          <w:p w14:paraId="55A2CE10" w14:textId="4173F9B0" w:rsidR="00326237" w:rsidRPr="00BD3AE5" w:rsidRDefault="00326237" w:rsidP="002A5316">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Alanı</w:t>
            </w:r>
          </w:p>
        </w:tc>
        <w:tc>
          <w:tcPr>
            <w:tcW w:w="8334" w:type="dxa"/>
            <w:vAlign w:val="center"/>
          </w:tcPr>
          <w:p w14:paraId="61C82B9B" w14:textId="033B7AC5" w:rsidR="00326237" w:rsidRPr="00BD3AE5" w:rsidRDefault="00326237" w:rsidP="002A5316">
            <w:pPr>
              <w:pStyle w:val="AralkYok"/>
              <w:rPr>
                <w:rFonts w:ascii="Times New Roman" w:hAnsi="Times New Roman" w:cs="Times New Roman"/>
                <w:sz w:val="20"/>
                <w:szCs w:val="20"/>
              </w:rPr>
            </w:pPr>
            <w:r w:rsidRPr="00BD3AE5">
              <w:rPr>
                <w:rFonts w:ascii="Times New Roman" w:hAnsi="Times New Roman" w:cs="Times New Roman"/>
                <w:sz w:val="20"/>
                <w:szCs w:val="20"/>
              </w:rPr>
              <w:t>Yaşadığım Yer ve Ülkem</w:t>
            </w:r>
          </w:p>
        </w:tc>
      </w:tr>
      <w:tr w:rsidR="00326237" w:rsidRPr="00BD3AE5" w14:paraId="20383014" w14:textId="77777777" w:rsidTr="00BD3AE5">
        <w:trPr>
          <w:trHeight w:val="567"/>
          <w:jc w:val="center"/>
        </w:trPr>
        <w:tc>
          <w:tcPr>
            <w:tcW w:w="2122" w:type="dxa"/>
            <w:vAlign w:val="center"/>
          </w:tcPr>
          <w:p w14:paraId="4F0E1812" w14:textId="21B67024" w:rsidR="00326237" w:rsidRPr="00BD3AE5" w:rsidRDefault="00326237" w:rsidP="002A5316">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Kavramsal Beceriler</w:t>
            </w:r>
          </w:p>
        </w:tc>
        <w:tc>
          <w:tcPr>
            <w:tcW w:w="8334" w:type="dxa"/>
            <w:vAlign w:val="center"/>
          </w:tcPr>
          <w:p w14:paraId="6ABE43B4" w14:textId="3D3C6C5E" w:rsidR="00326237" w:rsidRPr="00BD3AE5" w:rsidRDefault="00326237" w:rsidP="009839C3">
            <w:pPr>
              <w:pStyle w:val="AralkYok"/>
              <w:rPr>
                <w:rFonts w:ascii="Times New Roman" w:hAnsi="Times New Roman" w:cs="Times New Roman"/>
                <w:sz w:val="20"/>
                <w:szCs w:val="20"/>
              </w:rPr>
            </w:pPr>
            <w:r w:rsidRPr="00BD3AE5">
              <w:rPr>
                <w:rFonts w:ascii="Times New Roman" w:hAnsi="Times New Roman" w:cs="Times New Roman"/>
                <w:sz w:val="20"/>
                <w:szCs w:val="20"/>
              </w:rPr>
              <w:t>KB.1. Temel Beceriler</w:t>
            </w:r>
          </w:p>
        </w:tc>
      </w:tr>
      <w:tr w:rsidR="00326237" w:rsidRPr="00BD3AE5" w14:paraId="6C259691" w14:textId="77777777" w:rsidTr="00BD3AE5">
        <w:trPr>
          <w:trHeight w:val="567"/>
          <w:jc w:val="center"/>
        </w:trPr>
        <w:tc>
          <w:tcPr>
            <w:tcW w:w="2122" w:type="dxa"/>
            <w:vAlign w:val="center"/>
          </w:tcPr>
          <w:p w14:paraId="26992105" w14:textId="599D1C79" w:rsidR="00326237" w:rsidRPr="00BD3AE5" w:rsidRDefault="00326237" w:rsidP="002A5316">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Eğilimler</w:t>
            </w:r>
          </w:p>
        </w:tc>
        <w:tc>
          <w:tcPr>
            <w:tcW w:w="8334" w:type="dxa"/>
            <w:vAlign w:val="center"/>
          </w:tcPr>
          <w:p w14:paraId="5B9487AB" w14:textId="2DF2D559" w:rsidR="00326237" w:rsidRPr="00BD3AE5" w:rsidRDefault="00326237" w:rsidP="001E71E4">
            <w:pPr>
              <w:pStyle w:val="AralkYok"/>
              <w:rPr>
                <w:rFonts w:ascii="Times New Roman" w:hAnsi="Times New Roman" w:cs="Times New Roman"/>
                <w:sz w:val="20"/>
                <w:szCs w:val="20"/>
              </w:rPr>
            </w:pPr>
            <w:r w:rsidRPr="00BD3AE5">
              <w:rPr>
                <w:rFonts w:ascii="Times New Roman" w:hAnsi="Times New Roman" w:cs="Times New Roman"/>
                <w:sz w:val="20"/>
                <w:szCs w:val="20"/>
              </w:rPr>
              <w:t>E1.5. Kendine Güvenme (Öz Güven)</w:t>
            </w:r>
          </w:p>
        </w:tc>
      </w:tr>
    </w:tbl>
    <w:p w14:paraId="37480B66" w14:textId="77777777" w:rsidR="002A5316" w:rsidRPr="00BD3AE5" w:rsidRDefault="002A5316" w:rsidP="002A5316">
      <w:pPr>
        <w:pStyle w:val="AralkYok"/>
        <w:jc w:val="center"/>
        <w:rPr>
          <w:rFonts w:ascii="Times New Roman" w:hAnsi="Times New Roman" w:cs="Times New Roman"/>
          <w:b/>
          <w:bCs/>
          <w:sz w:val="20"/>
          <w:szCs w:val="20"/>
        </w:rPr>
      </w:pPr>
    </w:p>
    <w:p w14:paraId="0A5568A1" w14:textId="4E2FC3EC" w:rsidR="002A5316" w:rsidRPr="00BD3AE5" w:rsidRDefault="002A5316" w:rsidP="002A5316">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PROGRAMLAR ARASI BİLEŞENLER</w:t>
      </w:r>
    </w:p>
    <w:p w14:paraId="0CB0A227" w14:textId="77777777" w:rsidR="002A5316" w:rsidRPr="00BD3AE5"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0F6118" w:rsidRPr="00BD3AE5" w14:paraId="32E19922" w14:textId="77777777" w:rsidTr="007840D3">
        <w:trPr>
          <w:trHeight w:val="567"/>
        </w:trPr>
        <w:tc>
          <w:tcPr>
            <w:tcW w:w="2122" w:type="dxa"/>
            <w:vAlign w:val="center"/>
          </w:tcPr>
          <w:p w14:paraId="01E4EEEC" w14:textId="212C8444" w:rsidR="000F6118" w:rsidRPr="00BD3AE5" w:rsidRDefault="000F6118" w:rsidP="000F611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Sosyal Duygusal Öğrenme Becerileri</w:t>
            </w:r>
          </w:p>
        </w:tc>
        <w:tc>
          <w:tcPr>
            <w:tcW w:w="8334" w:type="dxa"/>
            <w:vAlign w:val="center"/>
          </w:tcPr>
          <w:p w14:paraId="46AE96F2" w14:textId="43DADDCC" w:rsidR="000F6118" w:rsidRPr="00BD3AE5" w:rsidRDefault="000F6118" w:rsidP="000F6118">
            <w:pPr>
              <w:rPr>
                <w:rFonts w:ascii="Times New Roman" w:hAnsi="Times New Roman" w:cs="Times New Roman"/>
                <w:sz w:val="20"/>
                <w:szCs w:val="20"/>
              </w:rPr>
            </w:pPr>
            <w:r w:rsidRPr="00BD3AE5">
              <w:rPr>
                <w:rFonts w:ascii="Times New Roman" w:hAnsi="Times New Roman" w:cs="Times New Roman"/>
                <w:sz w:val="20"/>
                <w:szCs w:val="20"/>
              </w:rPr>
              <w:t>SDB1.1. Kendini Tanıma (Öz Farkındalık Becerisi)</w:t>
            </w:r>
          </w:p>
        </w:tc>
      </w:tr>
      <w:tr w:rsidR="000F6118" w:rsidRPr="00BD3AE5" w14:paraId="4D5913B5" w14:textId="77777777" w:rsidTr="007840D3">
        <w:trPr>
          <w:trHeight w:val="567"/>
        </w:trPr>
        <w:tc>
          <w:tcPr>
            <w:tcW w:w="2122" w:type="dxa"/>
            <w:vAlign w:val="center"/>
          </w:tcPr>
          <w:p w14:paraId="13BC8851" w14:textId="2D3544CB" w:rsidR="000F6118" w:rsidRPr="00BD3AE5" w:rsidRDefault="000F6118" w:rsidP="000F6118">
            <w:pPr>
              <w:rPr>
                <w:rFonts w:ascii="Times New Roman" w:hAnsi="Times New Roman" w:cs="Times New Roman"/>
                <w:b/>
                <w:bCs/>
                <w:sz w:val="20"/>
                <w:szCs w:val="20"/>
              </w:rPr>
            </w:pPr>
            <w:r w:rsidRPr="00BD3AE5">
              <w:rPr>
                <w:rFonts w:ascii="Times New Roman" w:hAnsi="Times New Roman" w:cs="Times New Roman"/>
                <w:b/>
                <w:bCs/>
                <w:sz w:val="20"/>
                <w:szCs w:val="20"/>
              </w:rPr>
              <w:t>Değerler</w:t>
            </w:r>
          </w:p>
        </w:tc>
        <w:tc>
          <w:tcPr>
            <w:tcW w:w="8334" w:type="dxa"/>
            <w:vAlign w:val="center"/>
          </w:tcPr>
          <w:p w14:paraId="42C65288" w14:textId="6F9CE3B4" w:rsidR="000F6118" w:rsidRPr="00BD3AE5" w:rsidRDefault="000F6118" w:rsidP="000F6118">
            <w:pPr>
              <w:pStyle w:val="AralkYok"/>
              <w:rPr>
                <w:rFonts w:ascii="Times New Roman" w:hAnsi="Times New Roman" w:cs="Times New Roman"/>
                <w:sz w:val="20"/>
                <w:szCs w:val="20"/>
              </w:rPr>
            </w:pPr>
            <w:r w:rsidRPr="00BD3AE5">
              <w:rPr>
                <w:rFonts w:ascii="Times New Roman" w:hAnsi="Times New Roman" w:cs="Times New Roman"/>
                <w:sz w:val="20"/>
                <w:szCs w:val="20"/>
              </w:rPr>
              <w:t>D3. Çalışkanlık, D11. Özgürlük, D12. Sabır, D14. Saygı, D19. Vatanseverlik</w:t>
            </w:r>
          </w:p>
        </w:tc>
      </w:tr>
      <w:tr w:rsidR="000F6118" w:rsidRPr="00BD3AE5" w14:paraId="2879051E" w14:textId="77777777" w:rsidTr="007840D3">
        <w:trPr>
          <w:trHeight w:val="567"/>
        </w:trPr>
        <w:tc>
          <w:tcPr>
            <w:tcW w:w="2122" w:type="dxa"/>
            <w:vAlign w:val="center"/>
          </w:tcPr>
          <w:p w14:paraId="6D55DA99" w14:textId="38F179B9" w:rsidR="000F6118" w:rsidRPr="00BD3AE5" w:rsidRDefault="000F6118" w:rsidP="000F611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Okuryazarlık Becerileri</w:t>
            </w:r>
          </w:p>
        </w:tc>
        <w:tc>
          <w:tcPr>
            <w:tcW w:w="8334" w:type="dxa"/>
            <w:vAlign w:val="center"/>
          </w:tcPr>
          <w:p w14:paraId="11B0033D" w14:textId="22D79024" w:rsidR="000F6118" w:rsidRPr="00BD3AE5" w:rsidRDefault="000F6118" w:rsidP="000F6118">
            <w:pPr>
              <w:pStyle w:val="AralkYok"/>
              <w:rPr>
                <w:rFonts w:ascii="Times New Roman" w:hAnsi="Times New Roman" w:cs="Times New Roman"/>
                <w:sz w:val="20"/>
                <w:szCs w:val="20"/>
              </w:rPr>
            </w:pPr>
            <w:r w:rsidRPr="00BD3AE5">
              <w:rPr>
                <w:rFonts w:ascii="Times New Roman" w:hAnsi="Times New Roman" w:cs="Times New Roman"/>
                <w:sz w:val="20"/>
                <w:szCs w:val="20"/>
              </w:rPr>
              <w:t>OB2. Dijital Okuryazarlık, OB5. Kültür Okuryazarlığı</w:t>
            </w:r>
          </w:p>
        </w:tc>
      </w:tr>
      <w:tr w:rsidR="000F6118" w:rsidRPr="00BD3AE5" w14:paraId="4CC0399D" w14:textId="77777777" w:rsidTr="007840D3">
        <w:trPr>
          <w:trHeight w:val="567"/>
        </w:trPr>
        <w:tc>
          <w:tcPr>
            <w:tcW w:w="2122" w:type="dxa"/>
            <w:vAlign w:val="center"/>
          </w:tcPr>
          <w:p w14:paraId="45C60E17" w14:textId="1327E67E" w:rsidR="000F6118" w:rsidRPr="00BD3AE5" w:rsidRDefault="000F6118" w:rsidP="000F611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Disiplinler Arası İlişkiler</w:t>
            </w:r>
          </w:p>
        </w:tc>
        <w:tc>
          <w:tcPr>
            <w:tcW w:w="8334" w:type="dxa"/>
            <w:vAlign w:val="center"/>
          </w:tcPr>
          <w:p w14:paraId="5A17590D" w14:textId="7CC219BB" w:rsidR="000F6118" w:rsidRPr="00BD3AE5" w:rsidRDefault="000F6118" w:rsidP="000F6118">
            <w:pPr>
              <w:pStyle w:val="AralkYok"/>
              <w:rPr>
                <w:rFonts w:ascii="Times New Roman" w:hAnsi="Times New Roman" w:cs="Times New Roman"/>
                <w:sz w:val="20"/>
                <w:szCs w:val="20"/>
              </w:rPr>
            </w:pPr>
            <w:r w:rsidRPr="00BD3AE5">
              <w:rPr>
                <w:rFonts w:ascii="Times New Roman" w:hAnsi="Times New Roman" w:cs="Times New Roman"/>
                <w:sz w:val="20"/>
                <w:szCs w:val="20"/>
              </w:rPr>
              <w:t>Türkçe, Sosyal Bilgiler, Din Kültürü ve Ahlak Bilgisi</w:t>
            </w:r>
          </w:p>
        </w:tc>
      </w:tr>
      <w:tr w:rsidR="000F6118" w:rsidRPr="00BD3AE5" w14:paraId="7C86F47F" w14:textId="77777777" w:rsidTr="007840D3">
        <w:trPr>
          <w:trHeight w:val="567"/>
        </w:trPr>
        <w:tc>
          <w:tcPr>
            <w:tcW w:w="2122" w:type="dxa"/>
            <w:vAlign w:val="center"/>
          </w:tcPr>
          <w:p w14:paraId="056F197A" w14:textId="7619F215" w:rsidR="000F6118" w:rsidRPr="00BD3AE5" w:rsidRDefault="000F6118" w:rsidP="000F611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Çıktıları ve Süreç Bileşenleri</w:t>
            </w:r>
          </w:p>
        </w:tc>
        <w:tc>
          <w:tcPr>
            <w:tcW w:w="8334" w:type="dxa"/>
            <w:vAlign w:val="center"/>
          </w:tcPr>
          <w:p w14:paraId="5C6901F8" w14:textId="77777777" w:rsidR="000F6118" w:rsidRPr="00BD3AE5" w:rsidRDefault="000F6118" w:rsidP="000F6118">
            <w:pPr>
              <w:rPr>
                <w:rFonts w:ascii="Times New Roman" w:hAnsi="Times New Roman" w:cs="Times New Roman"/>
                <w:sz w:val="20"/>
                <w:szCs w:val="20"/>
              </w:rPr>
            </w:pPr>
            <w:r w:rsidRPr="00BD3AE5">
              <w:rPr>
                <w:rFonts w:ascii="Times New Roman" w:hAnsi="Times New Roman" w:cs="Times New Roman"/>
                <w:sz w:val="20"/>
                <w:szCs w:val="20"/>
              </w:rPr>
              <w:t>HB.1.4.1. Yaşadığı yerin ve ülkemizin genel özelliklerini açıklayabilme (2 Saat)</w:t>
            </w:r>
          </w:p>
          <w:p w14:paraId="1230FDD8" w14:textId="437D6820" w:rsidR="000F6118" w:rsidRPr="00BD3AE5" w:rsidRDefault="000F6118" w:rsidP="000F6118">
            <w:pPr>
              <w:rPr>
                <w:rFonts w:ascii="Times New Roman" w:hAnsi="Times New Roman" w:cs="Times New Roman"/>
                <w:b/>
                <w:bCs/>
                <w:sz w:val="20"/>
                <w:szCs w:val="20"/>
              </w:rPr>
            </w:pPr>
            <w:r w:rsidRPr="00BD3AE5">
              <w:rPr>
                <w:rFonts w:ascii="Times New Roman" w:hAnsi="Times New Roman" w:cs="Times New Roman"/>
                <w:sz w:val="20"/>
                <w:szCs w:val="20"/>
              </w:rPr>
              <w:t>HB.1.4.2. Türk Bayrağı ve İstiklâl Marşı’nın önemini ifade edebilme (2 Saat)</w:t>
            </w:r>
          </w:p>
        </w:tc>
      </w:tr>
      <w:tr w:rsidR="000F6118" w:rsidRPr="00BD3AE5" w14:paraId="4AB040E3" w14:textId="77777777" w:rsidTr="007840D3">
        <w:trPr>
          <w:trHeight w:val="567"/>
        </w:trPr>
        <w:tc>
          <w:tcPr>
            <w:tcW w:w="2122" w:type="dxa"/>
            <w:vAlign w:val="center"/>
          </w:tcPr>
          <w:p w14:paraId="605EB2B5" w14:textId="3B8ED108" w:rsidR="000F6118" w:rsidRPr="00BD3AE5" w:rsidRDefault="000F6118" w:rsidP="000F611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İçerik Çerçevesi</w:t>
            </w:r>
          </w:p>
        </w:tc>
        <w:tc>
          <w:tcPr>
            <w:tcW w:w="8334" w:type="dxa"/>
            <w:vAlign w:val="center"/>
          </w:tcPr>
          <w:p w14:paraId="70F5EBBB" w14:textId="77777777" w:rsidR="000F6118" w:rsidRPr="00BD3AE5" w:rsidRDefault="000F6118" w:rsidP="000F6118">
            <w:pPr>
              <w:pStyle w:val="AralkYok"/>
              <w:rPr>
                <w:rFonts w:ascii="Times New Roman" w:hAnsi="Times New Roman" w:cs="Times New Roman"/>
                <w:sz w:val="20"/>
                <w:szCs w:val="20"/>
              </w:rPr>
            </w:pPr>
            <w:r w:rsidRPr="00BD3AE5">
              <w:rPr>
                <w:rFonts w:ascii="Times New Roman" w:hAnsi="Times New Roman" w:cs="Times New Roman"/>
                <w:sz w:val="20"/>
                <w:szCs w:val="20"/>
              </w:rPr>
              <w:t>Yaşadığımız Yer ve Ülkemizin Genel Özellikleri</w:t>
            </w:r>
          </w:p>
          <w:p w14:paraId="2BFAAC49" w14:textId="25615E3F" w:rsidR="000F6118" w:rsidRPr="00BD3AE5" w:rsidRDefault="000F6118" w:rsidP="000F6118">
            <w:pPr>
              <w:pStyle w:val="AralkYok"/>
              <w:rPr>
                <w:rFonts w:ascii="Times New Roman" w:hAnsi="Times New Roman" w:cs="Times New Roman"/>
                <w:sz w:val="20"/>
                <w:szCs w:val="20"/>
              </w:rPr>
            </w:pPr>
            <w:r w:rsidRPr="00BD3AE5">
              <w:rPr>
                <w:rFonts w:ascii="Times New Roman" w:hAnsi="Times New Roman" w:cs="Times New Roman"/>
                <w:sz w:val="20"/>
                <w:szCs w:val="20"/>
              </w:rPr>
              <w:t>Türk Bayrağı ve İstiklâl Marşı</w:t>
            </w:r>
          </w:p>
        </w:tc>
      </w:tr>
      <w:tr w:rsidR="000F6118" w:rsidRPr="00BD3AE5" w14:paraId="5FA79C98" w14:textId="77777777" w:rsidTr="007840D3">
        <w:trPr>
          <w:trHeight w:val="567"/>
        </w:trPr>
        <w:tc>
          <w:tcPr>
            <w:tcW w:w="2122" w:type="dxa"/>
            <w:vAlign w:val="center"/>
          </w:tcPr>
          <w:p w14:paraId="66B63288" w14:textId="19C99E49" w:rsidR="000F6118" w:rsidRPr="00BD3AE5" w:rsidRDefault="000F6118" w:rsidP="000F611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Anahtar Kavramlar</w:t>
            </w:r>
          </w:p>
        </w:tc>
        <w:tc>
          <w:tcPr>
            <w:tcW w:w="8334" w:type="dxa"/>
            <w:vAlign w:val="center"/>
          </w:tcPr>
          <w:p w14:paraId="76BD8516" w14:textId="66CA2485" w:rsidR="000F6118" w:rsidRPr="00BD3AE5" w:rsidRDefault="000F6118" w:rsidP="000F6118">
            <w:pPr>
              <w:pStyle w:val="AralkYok"/>
              <w:rPr>
                <w:rFonts w:ascii="Times New Roman" w:hAnsi="Times New Roman" w:cs="Times New Roman"/>
                <w:sz w:val="20"/>
                <w:szCs w:val="20"/>
              </w:rPr>
            </w:pPr>
            <w:r w:rsidRPr="00BD3AE5">
              <w:rPr>
                <w:rFonts w:ascii="Times New Roman" w:hAnsi="Times New Roman" w:cs="Times New Roman"/>
                <w:sz w:val="20"/>
                <w:szCs w:val="20"/>
              </w:rPr>
              <w:t>Ülke, başkent, İstiklâl Marşı, Türk Bayrağı</w:t>
            </w:r>
          </w:p>
        </w:tc>
      </w:tr>
      <w:tr w:rsidR="000F6118" w:rsidRPr="00BD3AE5" w14:paraId="635C45D8" w14:textId="77777777" w:rsidTr="007840D3">
        <w:trPr>
          <w:trHeight w:val="567"/>
        </w:trPr>
        <w:tc>
          <w:tcPr>
            <w:tcW w:w="2122" w:type="dxa"/>
            <w:vAlign w:val="center"/>
          </w:tcPr>
          <w:p w14:paraId="3C2F59F2" w14:textId="21771663" w:rsidR="000F6118" w:rsidRPr="00BD3AE5" w:rsidRDefault="000F6118" w:rsidP="000F6118">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Öğrenme Kanıtları (Ölçme ve Değ.)</w:t>
            </w:r>
          </w:p>
        </w:tc>
        <w:tc>
          <w:tcPr>
            <w:tcW w:w="8334" w:type="dxa"/>
            <w:vAlign w:val="center"/>
          </w:tcPr>
          <w:p w14:paraId="70A28D6F" w14:textId="77777777" w:rsidR="000F6118" w:rsidRPr="00BD3AE5" w:rsidRDefault="000F6118" w:rsidP="000F6118">
            <w:pPr>
              <w:pStyle w:val="AralkYok"/>
              <w:rPr>
                <w:rFonts w:ascii="Times New Roman" w:hAnsi="Times New Roman" w:cs="Times New Roman"/>
                <w:sz w:val="20"/>
                <w:szCs w:val="20"/>
              </w:rPr>
            </w:pPr>
            <w:r w:rsidRPr="00BD3AE5">
              <w:rPr>
                <w:rFonts w:ascii="Times New Roman" w:hAnsi="Times New Roman" w:cs="Times New Roman"/>
                <w:sz w:val="20"/>
                <w:szCs w:val="20"/>
              </w:rPr>
              <w:t>Öğrenme çıktıları; akran değerlendirme formu, portfolyo, performans görevi kullanılarak değerlendirilebilir. Öğrencilerden istenen görsel kavram haritası, bilgi kartı, zaman çizelgesi, şiir, resim, afiş gibi ürünler portfolyolarına dâhil edilebilir.</w:t>
            </w:r>
          </w:p>
          <w:p w14:paraId="7F9A73E0" w14:textId="2718C161" w:rsidR="000F6118" w:rsidRPr="00BD3AE5" w:rsidRDefault="000F6118" w:rsidP="000F6118">
            <w:pPr>
              <w:rPr>
                <w:rFonts w:ascii="Times New Roman" w:hAnsi="Times New Roman" w:cs="Times New Roman"/>
                <w:color w:val="000000"/>
                <w:sz w:val="20"/>
                <w:szCs w:val="20"/>
              </w:rPr>
            </w:pPr>
            <w:r w:rsidRPr="00BD3AE5">
              <w:rPr>
                <w:rFonts w:ascii="Times New Roman" w:hAnsi="Times New Roman" w:cs="Times New Roman"/>
                <w:sz w:val="20"/>
                <w:szCs w:val="20"/>
              </w:rPr>
              <w:t>Sınıf içi performans görevi olarak Atatürk’ün hayatı ile ilgili bilgilerden ve görsellerden oluşan albüm hazırlamaları istenebilir. Hazırlanan albümler bütüncül dereceli puanlama anahtarı ile değerlendirilebilir.</w:t>
            </w:r>
          </w:p>
        </w:tc>
      </w:tr>
    </w:tbl>
    <w:p w14:paraId="708A9D0E" w14:textId="77777777" w:rsidR="002A5316" w:rsidRPr="00BD3AE5" w:rsidRDefault="002A5316" w:rsidP="002A5316">
      <w:pPr>
        <w:pStyle w:val="AralkYok"/>
        <w:rPr>
          <w:rFonts w:ascii="Times New Roman" w:hAnsi="Times New Roman" w:cs="Times New Roman"/>
          <w:b/>
          <w:bCs/>
          <w:sz w:val="20"/>
          <w:szCs w:val="20"/>
        </w:rPr>
      </w:pPr>
    </w:p>
    <w:p w14:paraId="1C9A90D1" w14:textId="6769AAC0" w:rsidR="002A5316" w:rsidRPr="00BD3AE5" w:rsidRDefault="00300F70" w:rsidP="00300F70">
      <w:pPr>
        <w:rPr>
          <w:rFonts w:ascii="Times New Roman" w:hAnsi="Times New Roman" w:cs="Times New Roman"/>
          <w:b/>
          <w:bCs/>
          <w:sz w:val="20"/>
          <w:szCs w:val="20"/>
        </w:rPr>
      </w:pPr>
      <w:r w:rsidRPr="00BD3AE5">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18117D" w:rsidRPr="00BD3AE5" w14:paraId="26601168" w14:textId="77777777" w:rsidTr="00792BF6">
        <w:trPr>
          <w:trHeight w:val="567"/>
        </w:trPr>
        <w:tc>
          <w:tcPr>
            <w:tcW w:w="2122" w:type="dxa"/>
            <w:vAlign w:val="center"/>
          </w:tcPr>
          <w:p w14:paraId="6B605341" w14:textId="56A0CEFD" w:rsidR="0018117D" w:rsidRPr="00BD3AE5" w:rsidRDefault="0018117D" w:rsidP="0018117D">
            <w:pPr>
              <w:rPr>
                <w:rFonts w:ascii="Times New Roman" w:hAnsi="Times New Roman" w:cs="Times New Roman"/>
                <w:b/>
                <w:bCs/>
                <w:sz w:val="20"/>
                <w:szCs w:val="20"/>
              </w:rPr>
            </w:pPr>
            <w:r w:rsidRPr="00BD3AE5">
              <w:rPr>
                <w:rFonts w:ascii="Times New Roman" w:hAnsi="Times New Roman" w:cs="Times New Roman"/>
                <w:b/>
                <w:bCs/>
                <w:sz w:val="20"/>
                <w:szCs w:val="20"/>
              </w:rPr>
              <w:t>Temel Kabuller</w:t>
            </w:r>
          </w:p>
        </w:tc>
        <w:tc>
          <w:tcPr>
            <w:tcW w:w="8334" w:type="dxa"/>
            <w:vAlign w:val="center"/>
          </w:tcPr>
          <w:p w14:paraId="72319686" w14:textId="77777777" w:rsidR="0018117D" w:rsidRPr="00BD3AE5" w:rsidRDefault="0018117D" w:rsidP="0018117D">
            <w:pPr>
              <w:rPr>
                <w:rFonts w:ascii="Times New Roman" w:hAnsi="Times New Roman" w:cs="Times New Roman"/>
                <w:sz w:val="20"/>
                <w:szCs w:val="20"/>
              </w:rPr>
            </w:pPr>
            <w:r w:rsidRPr="00BD3AE5">
              <w:rPr>
                <w:rFonts w:ascii="Times New Roman" w:hAnsi="Times New Roman" w:cs="Times New Roman"/>
                <w:sz w:val="20"/>
                <w:szCs w:val="20"/>
              </w:rPr>
              <w:t>Öğrencilerin daha önce resmî tören ve kutlamalara katıldığı, İstiklâl Marşı’nın okunduğu ortamlarda bulundukları kabul edilmektedir.</w:t>
            </w:r>
          </w:p>
          <w:p w14:paraId="6966C352" w14:textId="736891FB" w:rsidR="0018117D" w:rsidRPr="00BD3AE5" w:rsidRDefault="0018117D" w:rsidP="0018117D">
            <w:pPr>
              <w:rPr>
                <w:rFonts w:ascii="Times New Roman" w:hAnsi="Times New Roman" w:cs="Times New Roman"/>
                <w:sz w:val="20"/>
                <w:szCs w:val="20"/>
              </w:rPr>
            </w:pPr>
            <w:r w:rsidRPr="00BD3AE5">
              <w:rPr>
                <w:rFonts w:ascii="Times New Roman" w:hAnsi="Times New Roman" w:cs="Times New Roman"/>
                <w:sz w:val="20"/>
                <w:szCs w:val="20"/>
              </w:rPr>
              <w:t>Öğrencilerin Türk Bayrağı’nı tanıdıkları kabul edilmektedir</w:t>
            </w:r>
          </w:p>
        </w:tc>
      </w:tr>
      <w:tr w:rsidR="0018117D" w:rsidRPr="00BD3AE5" w14:paraId="1B2D2663" w14:textId="77777777" w:rsidTr="00792BF6">
        <w:trPr>
          <w:trHeight w:val="567"/>
        </w:trPr>
        <w:tc>
          <w:tcPr>
            <w:tcW w:w="2122" w:type="dxa"/>
            <w:vAlign w:val="center"/>
          </w:tcPr>
          <w:p w14:paraId="4E889CD8" w14:textId="7CB4A393" w:rsidR="0018117D" w:rsidRPr="00BD3AE5" w:rsidRDefault="0018117D" w:rsidP="0018117D">
            <w:pPr>
              <w:rPr>
                <w:rFonts w:ascii="Times New Roman" w:hAnsi="Times New Roman" w:cs="Times New Roman"/>
                <w:b/>
                <w:bCs/>
                <w:sz w:val="20"/>
                <w:szCs w:val="20"/>
              </w:rPr>
            </w:pPr>
            <w:r w:rsidRPr="00BD3AE5">
              <w:rPr>
                <w:rFonts w:ascii="Times New Roman" w:hAnsi="Times New Roman" w:cs="Times New Roman"/>
                <w:b/>
                <w:bCs/>
                <w:sz w:val="20"/>
                <w:szCs w:val="20"/>
              </w:rPr>
              <w:t>Ön Değerlendirme Süreci</w:t>
            </w:r>
          </w:p>
        </w:tc>
        <w:tc>
          <w:tcPr>
            <w:tcW w:w="8334" w:type="dxa"/>
            <w:vAlign w:val="center"/>
          </w:tcPr>
          <w:p w14:paraId="0B15C906" w14:textId="77777777" w:rsidR="0018117D" w:rsidRPr="00BD3AE5" w:rsidRDefault="0018117D" w:rsidP="0018117D">
            <w:pPr>
              <w:rPr>
                <w:rFonts w:ascii="Times New Roman" w:hAnsi="Times New Roman" w:cs="Times New Roman"/>
                <w:sz w:val="20"/>
                <w:szCs w:val="20"/>
              </w:rPr>
            </w:pPr>
            <w:r w:rsidRPr="00BD3AE5">
              <w:rPr>
                <w:rFonts w:ascii="Times New Roman" w:hAnsi="Times New Roman" w:cs="Times New Roman"/>
                <w:sz w:val="20"/>
                <w:szCs w:val="20"/>
              </w:rPr>
              <w:t>Öğrencilere Türk Bayrağı, İstiklâl Marşı, millî gün ve bayramlar, dinî gün ve bayramlarla ilgili sorular sorulabilir. Bu konulara ilişkin bildiklerini görsellerle anlatmaları istenebilir.</w:t>
            </w:r>
          </w:p>
          <w:p w14:paraId="69F5F10B" w14:textId="5DCDACAA" w:rsidR="0018117D" w:rsidRPr="00BD3AE5" w:rsidRDefault="0018117D" w:rsidP="0018117D">
            <w:pPr>
              <w:rPr>
                <w:rFonts w:ascii="Times New Roman" w:hAnsi="Times New Roman" w:cs="Times New Roman"/>
                <w:sz w:val="20"/>
                <w:szCs w:val="20"/>
              </w:rPr>
            </w:pPr>
            <w:r w:rsidRPr="00BD3AE5">
              <w:rPr>
                <w:rFonts w:ascii="Times New Roman" w:hAnsi="Times New Roman" w:cs="Times New Roman"/>
                <w:sz w:val="20"/>
                <w:szCs w:val="20"/>
              </w:rPr>
              <w:t>Öğrencilerden Türk Bayrağı görseli çizmeleri istenebilir.</w:t>
            </w:r>
          </w:p>
        </w:tc>
      </w:tr>
      <w:tr w:rsidR="0018117D" w:rsidRPr="00BD3AE5" w14:paraId="111E80ED" w14:textId="77777777" w:rsidTr="00792BF6">
        <w:trPr>
          <w:trHeight w:val="567"/>
        </w:trPr>
        <w:tc>
          <w:tcPr>
            <w:tcW w:w="2122" w:type="dxa"/>
            <w:vAlign w:val="center"/>
          </w:tcPr>
          <w:p w14:paraId="2E267351" w14:textId="7F2F8055" w:rsidR="0018117D" w:rsidRPr="00BD3AE5" w:rsidRDefault="0018117D" w:rsidP="0018117D">
            <w:pPr>
              <w:rPr>
                <w:rFonts w:ascii="Times New Roman" w:hAnsi="Times New Roman" w:cs="Times New Roman"/>
                <w:b/>
                <w:bCs/>
                <w:sz w:val="20"/>
                <w:szCs w:val="20"/>
              </w:rPr>
            </w:pPr>
            <w:r w:rsidRPr="00BD3AE5">
              <w:rPr>
                <w:rFonts w:ascii="Times New Roman" w:hAnsi="Times New Roman" w:cs="Times New Roman"/>
                <w:b/>
                <w:bCs/>
                <w:sz w:val="20"/>
                <w:szCs w:val="20"/>
              </w:rPr>
              <w:t>Köprü Kurma</w:t>
            </w:r>
          </w:p>
        </w:tc>
        <w:tc>
          <w:tcPr>
            <w:tcW w:w="8334" w:type="dxa"/>
            <w:vAlign w:val="center"/>
          </w:tcPr>
          <w:p w14:paraId="1422AB9E" w14:textId="5C5B2ACC" w:rsidR="0018117D" w:rsidRPr="00BD3AE5" w:rsidRDefault="0018117D" w:rsidP="0018117D">
            <w:pPr>
              <w:rPr>
                <w:rFonts w:ascii="Times New Roman" w:hAnsi="Times New Roman" w:cs="Times New Roman"/>
                <w:sz w:val="20"/>
                <w:szCs w:val="20"/>
              </w:rPr>
            </w:pPr>
            <w:r w:rsidRPr="00BD3AE5">
              <w:rPr>
                <w:rFonts w:ascii="Times New Roman" w:hAnsi="Times New Roman" w:cs="Times New Roman"/>
                <w:sz w:val="20"/>
                <w:szCs w:val="20"/>
              </w:rPr>
              <w:t>Öğrencilerden resmî törenlerde yaşadığı deneyimlere ilişkin anılarını paylaşmaları istenir.</w:t>
            </w:r>
          </w:p>
        </w:tc>
      </w:tr>
      <w:tr w:rsidR="00300F70" w:rsidRPr="00BD3AE5" w14:paraId="13791DD1" w14:textId="77777777" w:rsidTr="00792BF6">
        <w:trPr>
          <w:trHeight w:val="567"/>
        </w:trPr>
        <w:tc>
          <w:tcPr>
            <w:tcW w:w="2122" w:type="dxa"/>
            <w:vAlign w:val="center"/>
          </w:tcPr>
          <w:p w14:paraId="5A44C43C" w14:textId="0A32B419" w:rsidR="00300F70" w:rsidRPr="00BD3AE5" w:rsidRDefault="00300F70" w:rsidP="00300F70">
            <w:pPr>
              <w:rPr>
                <w:rFonts w:ascii="Times New Roman" w:hAnsi="Times New Roman" w:cs="Times New Roman"/>
                <w:b/>
                <w:bCs/>
                <w:sz w:val="20"/>
                <w:szCs w:val="20"/>
              </w:rPr>
            </w:pPr>
            <w:r w:rsidRPr="00BD3AE5">
              <w:rPr>
                <w:rFonts w:ascii="Times New Roman" w:hAnsi="Times New Roman" w:cs="Times New Roman"/>
                <w:b/>
                <w:bCs/>
                <w:sz w:val="20"/>
                <w:szCs w:val="20"/>
              </w:rPr>
              <w:t>Öğrenme-Öğretme Uygulamaları</w:t>
            </w:r>
          </w:p>
        </w:tc>
        <w:tc>
          <w:tcPr>
            <w:tcW w:w="8334" w:type="dxa"/>
            <w:vAlign w:val="center"/>
          </w:tcPr>
          <w:p w14:paraId="6077EDDA" w14:textId="0A5489CC" w:rsidR="00311590" w:rsidRPr="00BD3AE5" w:rsidRDefault="00897298" w:rsidP="00311590">
            <w:pPr>
              <w:rPr>
                <w:rFonts w:ascii="Times New Roman" w:hAnsi="Times New Roman" w:cs="Times New Roman"/>
                <w:b/>
                <w:bCs/>
                <w:sz w:val="20"/>
                <w:szCs w:val="20"/>
              </w:rPr>
            </w:pPr>
            <w:r w:rsidRPr="00BD3AE5">
              <w:rPr>
                <w:rFonts w:ascii="Times New Roman" w:hAnsi="Times New Roman" w:cs="Times New Roman"/>
                <w:sz w:val="20"/>
                <w:szCs w:val="20"/>
              </w:rPr>
              <w:t xml:space="preserve"> </w:t>
            </w:r>
            <w:r w:rsidR="004F4D57" w:rsidRPr="00BD3AE5">
              <w:rPr>
                <w:rFonts w:ascii="Times New Roman" w:hAnsi="Times New Roman" w:cs="Times New Roman"/>
                <w:b/>
                <w:bCs/>
                <w:sz w:val="20"/>
                <w:szCs w:val="20"/>
              </w:rPr>
              <w:t xml:space="preserve">HB.1.4.1 Hayat Bilgisi </w:t>
            </w:r>
            <w:r w:rsidR="00311590" w:rsidRPr="00BD3AE5">
              <w:rPr>
                <w:rFonts w:ascii="Times New Roman" w:hAnsi="Times New Roman" w:cs="Times New Roman"/>
                <w:b/>
                <w:bCs/>
                <w:sz w:val="20"/>
                <w:szCs w:val="20"/>
              </w:rPr>
              <w:t>Ders Kitabı 2-2’deki</w:t>
            </w:r>
            <w:r w:rsidR="004F4D57" w:rsidRPr="00BD3AE5">
              <w:rPr>
                <w:rFonts w:ascii="Times New Roman" w:hAnsi="Times New Roman" w:cs="Times New Roman"/>
                <w:b/>
                <w:bCs/>
                <w:sz w:val="20"/>
                <w:szCs w:val="20"/>
              </w:rPr>
              <w:t xml:space="preserve"> sayfa 23’e </w:t>
            </w:r>
            <w:r w:rsidR="004F4D57" w:rsidRPr="00BD3AE5">
              <w:rPr>
                <w:rFonts w:ascii="Times New Roman" w:hAnsi="Times New Roman" w:cs="Times New Roman"/>
                <w:sz w:val="20"/>
                <w:szCs w:val="20"/>
              </w:rPr>
              <w:t xml:space="preserve">(dahil) kadar okumalar, etkinlikler ve değerlendirme çalışmaları yapılır; EBA dijital uygulamaları tamamlanır. </w:t>
            </w:r>
            <w:r w:rsidR="0012473E" w:rsidRPr="00BD3AE5">
              <w:rPr>
                <w:rFonts w:ascii="Times New Roman" w:hAnsi="Times New Roman" w:cs="Times New Roman"/>
                <w:sz w:val="20"/>
                <w:szCs w:val="20"/>
              </w:rPr>
              <w:t>Bu işlemler sırasında ö</w:t>
            </w:r>
            <w:r w:rsidR="004F4D57" w:rsidRPr="00BD3AE5">
              <w:rPr>
                <w:rFonts w:ascii="Times New Roman" w:hAnsi="Times New Roman" w:cs="Times New Roman"/>
                <w:sz w:val="20"/>
                <w:szCs w:val="20"/>
              </w:rPr>
              <w:t xml:space="preserve">ğrencilerden yaşadığı yerin ve ülkemizin genel özelliklerini açıklayabilmeleri </w:t>
            </w:r>
            <w:r w:rsidR="004F4D57" w:rsidRPr="00BD3AE5">
              <w:rPr>
                <w:rFonts w:ascii="Times New Roman" w:hAnsi="Times New Roman" w:cs="Times New Roman"/>
                <w:b/>
                <w:bCs/>
                <w:sz w:val="20"/>
                <w:szCs w:val="20"/>
              </w:rPr>
              <w:t>(KB1)</w:t>
            </w:r>
            <w:r w:rsidR="004F4D57" w:rsidRPr="00BD3AE5">
              <w:rPr>
                <w:rFonts w:ascii="Times New Roman" w:hAnsi="Times New Roman" w:cs="Times New Roman"/>
                <w:sz w:val="20"/>
                <w:szCs w:val="20"/>
              </w:rPr>
              <w:t xml:space="preserve"> beklenir. Bunun için öğrencilerden yaşadığı yerin ve ülkemizin genel özelliklerini incelemeleri istenir. Yaşadığı yerin adı, tarihî yerleri ve doğal güzellikleri, yöresel yiyecekleri ve kıyafetleri gibi yaşadığı yere ait genel özellikler üzerinde durulur. Ülkemizin adı, başkenti ve para birimine ilişkin bilgi verilir. Öğrencilerin, yaşadığı yerin ve ülkemizin genel özelliklerini ifade</w:t>
            </w:r>
            <w:r w:rsidR="00311590" w:rsidRPr="00BD3AE5">
              <w:rPr>
                <w:rFonts w:ascii="Times New Roman" w:hAnsi="Times New Roman" w:cs="Times New Roman"/>
                <w:sz w:val="20"/>
                <w:szCs w:val="20"/>
              </w:rPr>
              <w:t xml:space="preserve"> etmeleri sağlanır. Harita üzerinde ülkemizin başkentini ve yaşadığı yeri göstermeleri istenir. Ülkemizin üç tarafının denizlerle çevrili olduğunu fark etmeleri sağlanır. Akdeniz, Karadeniz, Marmara ve Ege Denizi’nin vatanın bir parçası olduğu vurgulanır. Konu ile ilgili tanıtım filmi, belgesel vb. eğitici materyaller sunulur </w:t>
            </w:r>
            <w:r w:rsidR="00311590" w:rsidRPr="00BD3AE5">
              <w:rPr>
                <w:rFonts w:ascii="Times New Roman" w:hAnsi="Times New Roman" w:cs="Times New Roman"/>
                <w:b/>
                <w:bCs/>
                <w:sz w:val="20"/>
                <w:szCs w:val="20"/>
              </w:rPr>
              <w:lastRenderedPageBreak/>
              <w:t>(OB2.4).</w:t>
            </w:r>
            <w:r w:rsidR="00311590" w:rsidRPr="00BD3AE5">
              <w:rPr>
                <w:rFonts w:ascii="Times New Roman" w:hAnsi="Times New Roman" w:cs="Times New Roman"/>
                <w:sz w:val="20"/>
                <w:szCs w:val="20"/>
              </w:rPr>
              <w:t xml:space="preserve"> Öğrencilerden görsel kavram haritası, bilgi kartı gibi ürünler hazırlamaları ve sunmaları istenir. Hazırlanan ürünler akran değerlendirme formu ile değerlendirilebilir.</w:t>
            </w:r>
          </w:p>
          <w:p w14:paraId="73ECBF00" w14:textId="77777777" w:rsidR="00311590" w:rsidRPr="00BD3AE5" w:rsidRDefault="00311590" w:rsidP="00311590">
            <w:pPr>
              <w:rPr>
                <w:rFonts w:ascii="Times New Roman" w:hAnsi="Times New Roman" w:cs="Times New Roman"/>
                <w:sz w:val="20"/>
                <w:szCs w:val="20"/>
              </w:rPr>
            </w:pPr>
            <w:r w:rsidRPr="00BD3AE5">
              <w:rPr>
                <w:rFonts w:ascii="Times New Roman" w:hAnsi="Times New Roman" w:cs="Times New Roman"/>
                <w:sz w:val="20"/>
                <w:szCs w:val="20"/>
              </w:rPr>
              <w:t xml:space="preserve"> </w:t>
            </w:r>
          </w:p>
          <w:p w14:paraId="1B291E38" w14:textId="089AF95F" w:rsidR="00300F70" w:rsidRPr="00BD3AE5" w:rsidRDefault="00311590" w:rsidP="00311590">
            <w:pPr>
              <w:rPr>
                <w:rFonts w:ascii="Times New Roman" w:hAnsi="Times New Roman" w:cs="Times New Roman"/>
                <w:sz w:val="20"/>
                <w:szCs w:val="20"/>
              </w:rPr>
            </w:pPr>
            <w:r w:rsidRPr="00BD3AE5">
              <w:rPr>
                <w:rFonts w:ascii="Times New Roman" w:hAnsi="Times New Roman" w:cs="Times New Roman"/>
                <w:b/>
                <w:bCs/>
                <w:sz w:val="20"/>
                <w:szCs w:val="20"/>
              </w:rPr>
              <w:t xml:space="preserve">HB.1.4.2 Hayat Bilgisi </w:t>
            </w:r>
            <w:r w:rsidR="0012473E" w:rsidRPr="00BD3AE5">
              <w:rPr>
                <w:rFonts w:ascii="Times New Roman" w:hAnsi="Times New Roman" w:cs="Times New Roman"/>
                <w:b/>
                <w:bCs/>
                <w:sz w:val="20"/>
                <w:szCs w:val="20"/>
              </w:rPr>
              <w:t xml:space="preserve">Ders Kitabı 2-2’den </w:t>
            </w:r>
            <w:r w:rsidRPr="00BD3AE5">
              <w:rPr>
                <w:rFonts w:ascii="Times New Roman" w:hAnsi="Times New Roman" w:cs="Times New Roman"/>
                <w:b/>
                <w:bCs/>
                <w:sz w:val="20"/>
                <w:szCs w:val="20"/>
              </w:rPr>
              <w:t>sayfa 27’ye (dahil)</w:t>
            </w:r>
            <w:r w:rsidRPr="00BD3AE5">
              <w:rPr>
                <w:rFonts w:ascii="Times New Roman" w:hAnsi="Times New Roman" w:cs="Times New Roman"/>
                <w:sz w:val="20"/>
                <w:szCs w:val="20"/>
              </w:rPr>
              <w:t xml:space="preserve"> kadar okumalar, etkinlikler yapılır; EBA dijital uygulamaları tamamlanır. </w:t>
            </w:r>
            <w:r w:rsidR="001A6BA0" w:rsidRPr="00BD3AE5">
              <w:rPr>
                <w:rFonts w:ascii="Times New Roman" w:hAnsi="Times New Roman" w:cs="Times New Roman"/>
                <w:sz w:val="20"/>
                <w:szCs w:val="20"/>
              </w:rPr>
              <w:t>Bu işlemler sırasında ö</w:t>
            </w:r>
            <w:r w:rsidRPr="00BD3AE5">
              <w:rPr>
                <w:rFonts w:ascii="Times New Roman" w:hAnsi="Times New Roman" w:cs="Times New Roman"/>
                <w:sz w:val="20"/>
                <w:szCs w:val="20"/>
              </w:rPr>
              <w:t xml:space="preserve">ğrencilerden Türk Bayrağı ve İstiklâl Marşı’nın önemini ifade edebilmeleri </w:t>
            </w:r>
            <w:r w:rsidRPr="00BD3AE5">
              <w:rPr>
                <w:rFonts w:ascii="Times New Roman" w:hAnsi="Times New Roman" w:cs="Times New Roman"/>
                <w:b/>
                <w:bCs/>
                <w:sz w:val="20"/>
                <w:szCs w:val="20"/>
              </w:rPr>
              <w:t>(KB1)</w:t>
            </w:r>
            <w:r w:rsidRPr="00BD3AE5">
              <w:rPr>
                <w:rFonts w:ascii="Times New Roman" w:hAnsi="Times New Roman" w:cs="Times New Roman"/>
                <w:sz w:val="20"/>
                <w:szCs w:val="20"/>
              </w:rPr>
              <w:t xml:space="preserve"> beklenir. Öğrencilerin Türk Bayrağı ve İstiklâl Marşı’nın önemi ile ilgili verilen örnekleri incelemeleri sağlanır. Türk Bayrağı ve İstiklâl Marşı’nın ülkemizin bağımsızlık sembolleri olduğu vurgulanır. Bayrağımızın şekli ile ay ve yıldıza vurgu yapılarak rengi belirtilir. İstiklâl Marşımızın şairi Mehmet Âkif Ersoy hakkında bilgi verilir. Eğitici dijital içerikler sunularak Türk Bayrağı ve İstiklâl Marşı’nın ülkemize ait önemli değerler olduğu vurgulanır. Öğrencilerden Türk Bayrağı ve İstiklâl Marşı’na saygı duymaları beklenir </w:t>
            </w:r>
            <w:r w:rsidRPr="00BD3AE5">
              <w:rPr>
                <w:rFonts w:ascii="Times New Roman" w:hAnsi="Times New Roman" w:cs="Times New Roman"/>
                <w:b/>
                <w:bCs/>
                <w:sz w:val="20"/>
                <w:szCs w:val="20"/>
              </w:rPr>
              <w:t xml:space="preserve">(D19.1). </w:t>
            </w:r>
            <w:r w:rsidRPr="00BD3AE5">
              <w:rPr>
                <w:rFonts w:ascii="Times New Roman" w:hAnsi="Times New Roman" w:cs="Times New Roman"/>
                <w:sz w:val="20"/>
                <w:szCs w:val="20"/>
              </w:rPr>
              <w:t xml:space="preserve">Katıldıkları resmî törenlerle ilgili deneyimlerini ve hissettikleri duyguları paylaşmaları beklenir </w:t>
            </w:r>
            <w:r w:rsidRPr="00BD3AE5">
              <w:rPr>
                <w:rFonts w:ascii="Times New Roman" w:hAnsi="Times New Roman" w:cs="Times New Roman"/>
                <w:b/>
                <w:bCs/>
                <w:sz w:val="20"/>
                <w:szCs w:val="20"/>
              </w:rPr>
              <w:t>(SDB1.1, SDB1.1.SB2).</w:t>
            </w:r>
            <w:r w:rsidRPr="00BD3AE5">
              <w:rPr>
                <w:rFonts w:ascii="Times New Roman" w:hAnsi="Times New Roman" w:cs="Times New Roman"/>
                <w:sz w:val="20"/>
                <w:szCs w:val="20"/>
              </w:rPr>
              <w:t xml:space="preserve"> Bunun için konuşma biletleri, konuşma halkası gibi teknikler kullanılarak öğrencilerin duygularını paylaşmaları sağlanır. Öğrencilerden Türk Bayrağı ve İstiklâl Marşı ile ilgili resim, şiir gibi ürünler hazırlamaları istenir. Hazırlanan ürünler öğrenci portfolyolarına dâhil edilir.</w:t>
            </w:r>
          </w:p>
        </w:tc>
      </w:tr>
    </w:tbl>
    <w:p w14:paraId="287E62F1" w14:textId="77777777" w:rsidR="00A42282" w:rsidRPr="00BD3AE5" w:rsidRDefault="00A42282" w:rsidP="00A42282">
      <w:pPr>
        <w:pStyle w:val="AralkYok"/>
        <w:rPr>
          <w:rFonts w:ascii="Times New Roman" w:hAnsi="Times New Roman" w:cs="Times New Roman"/>
          <w:b/>
          <w:bCs/>
          <w:sz w:val="20"/>
          <w:szCs w:val="20"/>
        </w:rPr>
      </w:pPr>
    </w:p>
    <w:p w14:paraId="5A1C6DBC" w14:textId="521FD61F" w:rsidR="00A42282" w:rsidRPr="00BD3AE5" w:rsidRDefault="00A42282" w:rsidP="00A42282">
      <w:pPr>
        <w:pStyle w:val="AralkYok"/>
        <w:rPr>
          <w:rFonts w:ascii="Times New Roman" w:hAnsi="Times New Roman" w:cs="Times New Roman"/>
          <w:b/>
          <w:bCs/>
          <w:sz w:val="20"/>
          <w:szCs w:val="20"/>
        </w:rPr>
      </w:pPr>
      <w:r w:rsidRPr="00BD3AE5">
        <w:rPr>
          <w:rFonts w:ascii="Times New Roman" w:hAnsi="Times New Roman" w:cs="Times New Roman"/>
          <w:b/>
          <w:bCs/>
          <w:sz w:val="20"/>
          <w:szCs w:val="20"/>
        </w:rPr>
        <w:t>FARKLILAŞTIRMA</w:t>
      </w:r>
    </w:p>
    <w:p w14:paraId="0C616978" w14:textId="77777777" w:rsidR="00A42282" w:rsidRPr="00BD3AE5"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3C6D49" w:rsidRPr="00BD3AE5" w14:paraId="045B8B3D" w14:textId="77777777" w:rsidTr="00792BF6">
        <w:trPr>
          <w:trHeight w:val="567"/>
        </w:trPr>
        <w:tc>
          <w:tcPr>
            <w:tcW w:w="2122" w:type="dxa"/>
            <w:vAlign w:val="center"/>
          </w:tcPr>
          <w:p w14:paraId="12CDB1DF" w14:textId="07D74A1F" w:rsidR="003C6D49" w:rsidRPr="00BD3AE5" w:rsidRDefault="003C6D49" w:rsidP="003C6D49">
            <w:pPr>
              <w:rPr>
                <w:rFonts w:ascii="Times New Roman" w:hAnsi="Times New Roman" w:cs="Times New Roman"/>
                <w:b/>
                <w:bCs/>
                <w:sz w:val="20"/>
                <w:szCs w:val="20"/>
              </w:rPr>
            </w:pPr>
            <w:r w:rsidRPr="00BD3AE5">
              <w:rPr>
                <w:rFonts w:ascii="Times New Roman" w:hAnsi="Times New Roman" w:cs="Times New Roman"/>
                <w:b/>
                <w:bCs/>
                <w:sz w:val="20"/>
                <w:szCs w:val="20"/>
              </w:rPr>
              <w:t>Zenginleştirme</w:t>
            </w:r>
          </w:p>
        </w:tc>
        <w:tc>
          <w:tcPr>
            <w:tcW w:w="8334" w:type="dxa"/>
            <w:vAlign w:val="center"/>
          </w:tcPr>
          <w:p w14:paraId="782D7E84" w14:textId="69434BAB" w:rsidR="003C6D49" w:rsidRPr="00BD3AE5" w:rsidRDefault="003C6D49" w:rsidP="003C6D49">
            <w:pPr>
              <w:rPr>
                <w:rFonts w:ascii="Times New Roman" w:hAnsi="Times New Roman" w:cs="Times New Roman"/>
                <w:sz w:val="20"/>
                <w:szCs w:val="20"/>
              </w:rPr>
            </w:pPr>
            <w:r w:rsidRPr="00BD3AE5">
              <w:rPr>
                <w:rFonts w:ascii="Times New Roman" w:hAnsi="Times New Roman" w:cs="Times New Roman"/>
                <w:sz w:val="20"/>
                <w:szCs w:val="20"/>
              </w:rPr>
              <w:t>Öğrencilerden yaşadığı yer ve ülkemizin genel özellikleri ile ilgili broşür, tanıtım kartı gibi özgün ürünler oluşturmaları ve bu ürünleri sunmaları istenebilir. Bu ürünlerden bazıları aile katılımı ile oluşturulabilir. Türk Bayrağı ile ilgili araştırma yapmaları ve sunmaları istenebilir.</w:t>
            </w:r>
          </w:p>
        </w:tc>
      </w:tr>
      <w:tr w:rsidR="003C6D49" w:rsidRPr="00BD3AE5" w14:paraId="7D5E0A78" w14:textId="77777777" w:rsidTr="00792BF6">
        <w:trPr>
          <w:trHeight w:val="567"/>
        </w:trPr>
        <w:tc>
          <w:tcPr>
            <w:tcW w:w="2122" w:type="dxa"/>
            <w:vAlign w:val="center"/>
          </w:tcPr>
          <w:p w14:paraId="46F94B3F" w14:textId="7C27AF8E" w:rsidR="003C6D49" w:rsidRPr="00BD3AE5" w:rsidRDefault="003C6D49" w:rsidP="003C6D49">
            <w:pPr>
              <w:rPr>
                <w:rFonts w:ascii="Times New Roman" w:hAnsi="Times New Roman" w:cs="Times New Roman"/>
                <w:b/>
                <w:bCs/>
                <w:sz w:val="20"/>
                <w:szCs w:val="20"/>
              </w:rPr>
            </w:pPr>
            <w:r w:rsidRPr="00BD3AE5">
              <w:rPr>
                <w:rFonts w:ascii="Times New Roman" w:hAnsi="Times New Roman" w:cs="Times New Roman"/>
                <w:b/>
                <w:bCs/>
                <w:sz w:val="20"/>
                <w:szCs w:val="20"/>
              </w:rPr>
              <w:t>Destekleme</w:t>
            </w:r>
          </w:p>
        </w:tc>
        <w:tc>
          <w:tcPr>
            <w:tcW w:w="8334" w:type="dxa"/>
            <w:vAlign w:val="center"/>
          </w:tcPr>
          <w:p w14:paraId="64C8908B" w14:textId="1986D71F" w:rsidR="003C6D49" w:rsidRPr="00BD3AE5" w:rsidRDefault="003C6D49" w:rsidP="003C6D49">
            <w:pPr>
              <w:rPr>
                <w:rFonts w:ascii="Times New Roman" w:hAnsi="Times New Roman" w:cs="Times New Roman"/>
                <w:sz w:val="20"/>
                <w:szCs w:val="20"/>
              </w:rPr>
            </w:pPr>
            <w:r w:rsidRPr="00BD3AE5">
              <w:rPr>
                <w:rFonts w:ascii="Times New Roman" w:hAnsi="Times New Roman" w:cs="Times New Roman"/>
                <w:sz w:val="20"/>
                <w:szCs w:val="20"/>
              </w:rPr>
              <w:t>Öğrencilere yaşadığı yer ve ülkemizin genel özellikleri ile ilgili resimli bilgi kartları kullanılarak eşleştirme oyunu oynatılabilir. Türk Bayrağı çizdirilebilir.</w:t>
            </w:r>
          </w:p>
        </w:tc>
      </w:tr>
    </w:tbl>
    <w:p w14:paraId="55843B46" w14:textId="77777777" w:rsidR="00A42282" w:rsidRPr="00BD3AE5"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BD3AE5" w14:paraId="19336E2D" w14:textId="77777777" w:rsidTr="00372092">
        <w:tc>
          <w:tcPr>
            <w:tcW w:w="5228" w:type="dxa"/>
          </w:tcPr>
          <w:p w14:paraId="044FFC51" w14:textId="77777777" w:rsidR="00372092" w:rsidRPr="00BD3AE5"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BD3AE5" w:rsidRDefault="00372092" w:rsidP="00747968">
            <w:pPr>
              <w:jc w:val="center"/>
              <w:rPr>
                <w:rFonts w:ascii="Times New Roman" w:hAnsi="Times New Roman" w:cs="Times New Roman"/>
                <w:b/>
                <w:bCs/>
                <w:sz w:val="20"/>
                <w:szCs w:val="20"/>
              </w:rPr>
            </w:pPr>
            <w:r w:rsidRPr="00BD3AE5">
              <w:rPr>
                <w:rFonts w:ascii="Times New Roman" w:hAnsi="Times New Roman" w:cs="Times New Roman"/>
                <w:b/>
                <w:bCs/>
                <w:sz w:val="20"/>
                <w:szCs w:val="20"/>
              </w:rPr>
              <w:t>ADI SOYADI</w:t>
            </w:r>
          </w:p>
          <w:p w14:paraId="0B8F72CA" w14:textId="117D86A7" w:rsidR="00372092" w:rsidRPr="00BD3AE5" w:rsidRDefault="00372092" w:rsidP="00747968">
            <w:pPr>
              <w:jc w:val="center"/>
              <w:rPr>
                <w:rFonts w:ascii="Times New Roman" w:hAnsi="Times New Roman" w:cs="Times New Roman"/>
                <w:b/>
                <w:bCs/>
                <w:sz w:val="20"/>
                <w:szCs w:val="20"/>
              </w:rPr>
            </w:pPr>
            <w:r w:rsidRPr="00BD3AE5">
              <w:rPr>
                <w:rFonts w:ascii="Times New Roman" w:hAnsi="Times New Roman" w:cs="Times New Roman"/>
                <w:b/>
                <w:bCs/>
                <w:sz w:val="20"/>
                <w:szCs w:val="20"/>
              </w:rPr>
              <w:t>Sınıf Öğretmeni</w:t>
            </w:r>
          </w:p>
        </w:tc>
      </w:tr>
      <w:tr w:rsidR="00372092" w:rsidRPr="00BD3AE5" w14:paraId="36C15884" w14:textId="77777777" w:rsidTr="00372092">
        <w:tc>
          <w:tcPr>
            <w:tcW w:w="5228" w:type="dxa"/>
          </w:tcPr>
          <w:p w14:paraId="65167010" w14:textId="77777777" w:rsidR="00372092" w:rsidRPr="00BD3AE5" w:rsidRDefault="00372092" w:rsidP="00300F70">
            <w:pPr>
              <w:rPr>
                <w:rFonts w:ascii="Times New Roman" w:hAnsi="Times New Roman" w:cs="Times New Roman"/>
                <w:b/>
                <w:bCs/>
                <w:sz w:val="20"/>
                <w:szCs w:val="20"/>
              </w:rPr>
            </w:pPr>
          </w:p>
        </w:tc>
        <w:tc>
          <w:tcPr>
            <w:tcW w:w="5228" w:type="dxa"/>
            <w:vMerge/>
          </w:tcPr>
          <w:p w14:paraId="28D60D1A" w14:textId="37F46317" w:rsidR="00372092" w:rsidRPr="00BD3AE5" w:rsidRDefault="00372092" w:rsidP="00747968">
            <w:pPr>
              <w:jc w:val="center"/>
              <w:rPr>
                <w:rFonts w:ascii="Times New Roman" w:hAnsi="Times New Roman" w:cs="Times New Roman"/>
                <w:b/>
                <w:bCs/>
                <w:sz w:val="20"/>
                <w:szCs w:val="20"/>
              </w:rPr>
            </w:pPr>
          </w:p>
        </w:tc>
      </w:tr>
      <w:tr w:rsidR="00372092" w:rsidRPr="00BD3AE5" w14:paraId="27B3C70E" w14:textId="77777777" w:rsidTr="00372092">
        <w:trPr>
          <w:trHeight w:val="641"/>
        </w:trPr>
        <w:tc>
          <w:tcPr>
            <w:tcW w:w="10456" w:type="dxa"/>
            <w:gridSpan w:val="2"/>
          </w:tcPr>
          <w:p w14:paraId="0DEBA174" w14:textId="77777777" w:rsidR="008D4563" w:rsidRPr="00BD3AE5" w:rsidRDefault="008D4563" w:rsidP="008D4563">
            <w:pPr>
              <w:jc w:val="center"/>
              <w:rPr>
                <w:rFonts w:ascii="Times New Roman" w:hAnsi="Times New Roman" w:cs="Times New Roman"/>
                <w:b/>
                <w:bCs/>
                <w:sz w:val="20"/>
                <w:szCs w:val="20"/>
              </w:rPr>
            </w:pPr>
          </w:p>
          <w:p w14:paraId="4CEF18DD" w14:textId="11EEA1CB" w:rsidR="00372092" w:rsidRPr="00BD3AE5" w:rsidRDefault="00A6057E" w:rsidP="008D4563">
            <w:pPr>
              <w:jc w:val="center"/>
              <w:rPr>
                <w:rFonts w:ascii="Times New Roman" w:hAnsi="Times New Roman" w:cs="Times New Roman"/>
                <w:b/>
                <w:bCs/>
                <w:sz w:val="20"/>
                <w:szCs w:val="20"/>
              </w:rPr>
            </w:pPr>
            <w:r>
              <w:rPr>
                <w:rFonts w:ascii="Times New Roman" w:hAnsi="Times New Roman" w:cs="Times New Roman"/>
                <w:b/>
                <w:bCs/>
                <w:sz w:val="20"/>
                <w:szCs w:val="20"/>
              </w:rPr>
              <w:t>UYGUNDUR</w:t>
            </w:r>
          </w:p>
          <w:p w14:paraId="09921734" w14:textId="09A43F72" w:rsidR="000102D0" w:rsidRPr="00BD3AE5" w:rsidRDefault="00372092" w:rsidP="000102D0">
            <w:pPr>
              <w:jc w:val="center"/>
              <w:rPr>
                <w:rFonts w:ascii="Times New Roman" w:hAnsi="Times New Roman" w:cs="Times New Roman"/>
                <w:b/>
                <w:bCs/>
                <w:sz w:val="20"/>
                <w:szCs w:val="20"/>
              </w:rPr>
            </w:pPr>
            <w:r w:rsidRPr="00BD3AE5">
              <w:rPr>
                <w:rFonts w:ascii="Times New Roman" w:hAnsi="Times New Roman" w:cs="Times New Roman"/>
                <w:b/>
                <w:bCs/>
                <w:sz w:val="20"/>
                <w:szCs w:val="20"/>
              </w:rPr>
              <w:t>02/02/2026</w:t>
            </w:r>
          </w:p>
          <w:p w14:paraId="55B46E5B" w14:textId="5425B189" w:rsidR="00372092" w:rsidRPr="00BD3AE5" w:rsidRDefault="00372092" w:rsidP="00372092">
            <w:pPr>
              <w:jc w:val="center"/>
              <w:rPr>
                <w:rFonts w:ascii="Times New Roman" w:hAnsi="Times New Roman" w:cs="Times New Roman"/>
                <w:b/>
                <w:bCs/>
                <w:sz w:val="20"/>
                <w:szCs w:val="20"/>
              </w:rPr>
            </w:pPr>
            <w:r w:rsidRPr="00BD3AE5">
              <w:rPr>
                <w:rFonts w:ascii="Times New Roman" w:hAnsi="Times New Roman" w:cs="Times New Roman"/>
                <w:b/>
                <w:bCs/>
                <w:sz w:val="20"/>
                <w:szCs w:val="20"/>
              </w:rPr>
              <w:t>ADI SOYADI</w:t>
            </w:r>
          </w:p>
          <w:p w14:paraId="3061818D" w14:textId="51272A71" w:rsidR="00372092" w:rsidRPr="00BD3AE5" w:rsidRDefault="00372092" w:rsidP="00372092">
            <w:pPr>
              <w:jc w:val="center"/>
              <w:rPr>
                <w:rFonts w:ascii="Times New Roman" w:hAnsi="Times New Roman" w:cs="Times New Roman"/>
                <w:b/>
                <w:bCs/>
                <w:sz w:val="20"/>
                <w:szCs w:val="20"/>
              </w:rPr>
            </w:pPr>
            <w:r w:rsidRPr="00BD3AE5">
              <w:rPr>
                <w:rFonts w:ascii="Times New Roman" w:hAnsi="Times New Roman" w:cs="Times New Roman"/>
                <w:b/>
                <w:bCs/>
                <w:sz w:val="20"/>
                <w:szCs w:val="20"/>
              </w:rPr>
              <w:t>Okul Müdürü</w:t>
            </w:r>
          </w:p>
        </w:tc>
      </w:tr>
    </w:tbl>
    <w:p w14:paraId="190E96EE" w14:textId="77777777" w:rsidR="00747968" w:rsidRPr="00BD3AE5" w:rsidRDefault="00747968" w:rsidP="00300F70">
      <w:pPr>
        <w:rPr>
          <w:rFonts w:ascii="Times New Roman" w:hAnsi="Times New Roman" w:cs="Times New Roman"/>
          <w:b/>
          <w:bCs/>
          <w:sz w:val="20"/>
          <w:szCs w:val="20"/>
        </w:rPr>
      </w:pPr>
    </w:p>
    <w:sectPr w:rsidR="00747968" w:rsidRPr="00BD3AE5"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02D0"/>
    <w:rsid w:val="00012733"/>
    <w:rsid w:val="000A4721"/>
    <w:rsid w:val="000C1317"/>
    <w:rsid w:val="000F6118"/>
    <w:rsid w:val="0011771F"/>
    <w:rsid w:val="00122B41"/>
    <w:rsid w:val="0012473E"/>
    <w:rsid w:val="00132BFB"/>
    <w:rsid w:val="0018117D"/>
    <w:rsid w:val="001A6BA0"/>
    <w:rsid w:val="001C6452"/>
    <w:rsid w:val="001E71E4"/>
    <w:rsid w:val="002A5316"/>
    <w:rsid w:val="002C3DDC"/>
    <w:rsid w:val="00300F70"/>
    <w:rsid w:val="00311590"/>
    <w:rsid w:val="00326237"/>
    <w:rsid w:val="003446B2"/>
    <w:rsid w:val="00372092"/>
    <w:rsid w:val="003936AB"/>
    <w:rsid w:val="003C6D49"/>
    <w:rsid w:val="003D394A"/>
    <w:rsid w:val="003D6FB7"/>
    <w:rsid w:val="004D688E"/>
    <w:rsid w:val="004F4D57"/>
    <w:rsid w:val="00553EFA"/>
    <w:rsid w:val="00564660"/>
    <w:rsid w:val="005B5791"/>
    <w:rsid w:val="005D09AB"/>
    <w:rsid w:val="005D3AA1"/>
    <w:rsid w:val="005E4348"/>
    <w:rsid w:val="005F7E4B"/>
    <w:rsid w:val="00664A80"/>
    <w:rsid w:val="00667BB2"/>
    <w:rsid w:val="007254D1"/>
    <w:rsid w:val="00744004"/>
    <w:rsid w:val="00747968"/>
    <w:rsid w:val="007840D3"/>
    <w:rsid w:val="00792BF6"/>
    <w:rsid w:val="007A1485"/>
    <w:rsid w:val="007B4C74"/>
    <w:rsid w:val="008213A4"/>
    <w:rsid w:val="00834D4D"/>
    <w:rsid w:val="0085082A"/>
    <w:rsid w:val="00897298"/>
    <w:rsid w:val="008B3050"/>
    <w:rsid w:val="008D4563"/>
    <w:rsid w:val="008F7DC5"/>
    <w:rsid w:val="00951A83"/>
    <w:rsid w:val="009560A8"/>
    <w:rsid w:val="009839C3"/>
    <w:rsid w:val="00A35DBD"/>
    <w:rsid w:val="00A42282"/>
    <w:rsid w:val="00A5180D"/>
    <w:rsid w:val="00A6057E"/>
    <w:rsid w:val="00AC09B8"/>
    <w:rsid w:val="00AC25C7"/>
    <w:rsid w:val="00B37210"/>
    <w:rsid w:val="00B4064C"/>
    <w:rsid w:val="00BD3AE5"/>
    <w:rsid w:val="00BE1605"/>
    <w:rsid w:val="00C174C4"/>
    <w:rsid w:val="00C301DC"/>
    <w:rsid w:val="00C44B14"/>
    <w:rsid w:val="00C80EC8"/>
    <w:rsid w:val="00C92285"/>
    <w:rsid w:val="00CB6081"/>
    <w:rsid w:val="00CB697D"/>
    <w:rsid w:val="00D3579F"/>
    <w:rsid w:val="00D55ABD"/>
    <w:rsid w:val="00D755F8"/>
    <w:rsid w:val="00D844D0"/>
    <w:rsid w:val="00DB654E"/>
    <w:rsid w:val="00DB758D"/>
    <w:rsid w:val="00E65159"/>
    <w:rsid w:val="00E8678A"/>
    <w:rsid w:val="00EB0CFA"/>
    <w:rsid w:val="00F04028"/>
    <w:rsid w:val="00F17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616</Words>
  <Characters>4431</Characters>
  <Application>Microsoft Office Word</Application>
  <DocSecurity>0</DocSecurity>
  <Lines>107</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70</cp:revision>
  <dcterms:created xsi:type="dcterms:W3CDTF">2026-01-26T13:54:00Z</dcterms:created>
  <dcterms:modified xsi:type="dcterms:W3CDTF">2026-01-30T15:45:00Z</dcterms:modified>
</cp:coreProperties>
</file>